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BB1" w14:textId="2984EDF4" w:rsidR="00024CA9" w:rsidRPr="00024CA9" w:rsidRDefault="00024CA9" w:rsidP="00024CA9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024CA9">
        <w:rPr>
          <w:rFonts w:ascii="TimesNewRomanPS" w:hAnsi="TimesNewRomanPS"/>
          <w:b/>
          <w:bCs/>
          <w:szCs w:val="22"/>
        </w:rPr>
        <w:t>E</w:t>
      </w:r>
      <w:r w:rsidR="0006432F">
        <w:rPr>
          <w:rFonts w:ascii="TimesNewRomanPS" w:hAnsi="TimesNewRomanPS"/>
          <w:b/>
          <w:bCs/>
          <w:szCs w:val="22"/>
        </w:rPr>
        <w:t>DUCATION</w:t>
      </w:r>
    </w:p>
    <w:p w14:paraId="393C9260" w14:textId="77777777" w:rsidR="00320717" w:rsidRDefault="00024CA9" w:rsidP="00320717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 xml:space="preserve">Expected 2025 </w:t>
      </w:r>
      <w:r>
        <w:rPr>
          <w:rFonts w:ascii="TimesNewRomanPSMT" w:hAnsi="TimesNewRomanPSMT"/>
          <w:sz w:val="20"/>
          <w:szCs w:val="20"/>
        </w:rPr>
        <w:tab/>
      </w:r>
      <w:r w:rsidRPr="00024CA9">
        <w:rPr>
          <w:rFonts w:ascii="TimesNewRomanPSMT" w:hAnsi="TimesNewRomanPSMT"/>
          <w:sz w:val="20"/>
          <w:szCs w:val="20"/>
        </w:rPr>
        <w:t xml:space="preserve">Ph.D. in Psychological Sciences, concentration in Developmental Sciences </w:t>
      </w:r>
    </w:p>
    <w:p w14:paraId="07E2235B" w14:textId="3ED31090" w:rsidR="00024CA9" w:rsidRDefault="00024CA9" w:rsidP="00320717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>Indiana University</w:t>
      </w:r>
      <w:r w:rsidRPr="00024CA9">
        <w:rPr>
          <w:rFonts w:ascii="TimesNewRomanPSMT" w:hAnsi="TimesNewRomanPSMT"/>
          <w:sz w:val="20"/>
          <w:szCs w:val="20"/>
        </w:rPr>
        <w:br/>
        <w:t>Advis</w:t>
      </w:r>
      <w:r w:rsidR="00826AAA">
        <w:rPr>
          <w:rFonts w:ascii="TimesNewRomanPSMT" w:hAnsi="TimesNewRomanPSMT"/>
          <w:sz w:val="20"/>
          <w:szCs w:val="20"/>
        </w:rPr>
        <w:t>o</w:t>
      </w:r>
      <w:r w:rsidRPr="00024CA9">
        <w:rPr>
          <w:rFonts w:ascii="TimesNewRomanPSMT" w:hAnsi="TimesNewRomanPSMT"/>
          <w:sz w:val="20"/>
          <w:szCs w:val="20"/>
        </w:rPr>
        <w:t xml:space="preserve">r: Dr. Emily Fyfe </w:t>
      </w:r>
    </w:p>
    <w:p w14:paraId="68B25363" w14:textId="77777777" w:rsidR="00320717" w:rsidRDefault="00320717" w:rsidP="00320717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imesNewRomanPSMT" w:hAnsi="TimesNewRomanPSMT"/>
          <w:sz w:val="20"/>
          <w:szCs w:val="20"/>
        </w:rPr>
      </w:pPr>
    </w:p>
    <w:p w14:paraId="782DEEF8" w14:textId="273CC931" w:rsidR="00024CA9" w:rsidRDefault="00024CA9" w:rsidP="00024CA9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2018    </w:t>
      </w:r>
      <w:r>
        <w:rPr>
          <w:rFonts w:ascii="TimesNewRomanPSMT" w:hAnsi="TimesNewRomanPSMT"/>
          <w:sz w:val="20"/>
          <w:szCs w:val="20"/>
        </w:rPr>
        <w:tab/>
      </w:r>
      <w:r w:rsidRPr="00024CA9">
        <w:rPr>
          <w:rFonts w:ascii="TimesNewRomanPSMT" w:hAnsi="TimesNewRomanPSMT"/>
          <w:sz w:val="20"/>
          <w:szCs w:val="20"/>
        </w:rPr>
        <w:t>Bachelor of Arts, Interdisciplinary Studies (Cognitive Development and Society) University of California, Berkeley</w:t>
      </w:r>
      <w:r w:rsidRPr="00024CA9">
        <w:rPr>
          <w:rFonts w:ascii="TimesNewRomanPSMT" w:hAnsi="TimesNewRomanPSMT"/>
          <w:sz w:val="20"/>
          <w:szCs w:val="20"/>
        </w:rPr>
        <w:br/>
      </w:r>
      <w:r w:rsidRPr="00024CA9">
        <w:rPr>
          <w:rFonts w:ascii="TimesNewRomanPS" w:hAnsi="TimesNewRomanPS"/>
          <w:i/>
          <w:iCs/>
          <w:sz w:val="20"/>
          <w:szCs w:val="20"/>
        </w:rPr>
        <w:t>Education and Music Minors</w:t>
      </w:r>
      <w:r w:rsidRPr="00024CA9">
        <w:rPr>
          <w:rFonts w:ascii="TimesNewRomanPS" w:hAnsi="TimesNewRomanPS"/>
          <w:i/>
          <w:iCs/>
          <w:sz w:val="20"/>
          <w:szCs w:val="20"/>
        </w:rPr>
        <w:br/>
      </w:r>
      <w:r w:rsidRPr="00024CA9">
        <w:rPr>
          <w:rFonts w:ascii="TimesNewRomanPSMT" w:hAnsi="TimesNewRomanPSMT"/>
          <w:sz w:val="20"/>
          <w:szCs w:val="20"/>
        </w:rPr>
        <w:t>Honors Thesis: “Intelligence as a Virtue: Peer Judgments around Test Based Academic Performance,” Advis</w:t>
      </w:r>
      <w:r w:rsidR="00826AAA">
        <w:rPr>
          <w:rFonts w:ascii="TimesNewRomanPSMT" w:hAnsi="TimesNewRomanPSMT"/>
          <w:sz w:val="20"/>
          <w:szCs w:val="20"/>
        </w:rPr>
        <w:t>o</w:t>
      </w:r>
      <w:r>
        <w:rPr>
          <w:rFonts w:ascii="TimesNewRomanPSMT" w:hAnsi="TimesNewRomanPSMT"/>
          <w:sz w:val="20"/>
          <w:szCs w:val="20"/>
        </w:rPr>
        <w:t>r</w:t>
      </w:r>
      <w:r w:rsidRPr="00024CA9">
        <w:rPr>
          <w:rFonts w:ascii="TimesNewRomanPSMT" w:hAnsi="TimesNewRomanPSMT"/>
          <w:sz w:val="20"/>
          <w:szCs w:val="20"/>
        </w:rPr>
        <w:t xml:space="preserve">: Dr. Brian Powers </w:t>
      </w:r>
    </w:p>
    <w:p w14:paraId="1B3507A9" w14:textId="00EBFBF7" w:rsidR="00024CA9" w:rsidRPr="00024CA9" w:rsidRDefault="00024CA9" w:rsidP="00024CA9">
      <w:pPr>
        <w:pStyle w:val="NormalWeb"/>
        <w:shd w:val="clear" w:color="auto" w:fill="FFFFFF"/>
        <w:spacing w:before="0" w:beforeAutospacing="0" w:after="0" w:afterAutospacing="0"/>
        <w:ind w:left="2160"/>
      </w:pPr>
      <w:r w:rsidRPr="00024CA9">
        <w:rPr>
          <w:rFonts w:ascii="TimesNewRomanPSMT" w:hAnsi="TimesNewRomanPSMT"/>
          <w:sz w:val="20"/>
          <w:szCs w:val="20"/>
        </w:rPr>
        <w:t xml:space="preserve">GPA: 3.6 </w:t>
      </w:r>
      <w:r w:rsidRPr="00024CA9">
        <w:rPr>
          <w:rFonts w:ascii="TimesNewRomanPS" w:hAnsi="TimesNewRomanPS"/>
          <w:i/>
          <w:iCs/>
          <w:sz w:val="20"/>
          <w:szCs w:val="20"/>
        </w:rPr>
        <w:t xml:space="preserve">cum laude </w:t>
      </w:r>
    </w:p>
    <w:p w14:paraId="585EA463" w14:textId="7594DFA3" w:rsidR="00024CA9" w:rsidRPr="00024CA9" w:rsidRDefault="0006432F" w:rsidP="00C347C3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rFonts w:ascii="TimesNewRomanPS" w:hAnsi="TimesNewRomanPS"/>
          <w:b/>
          <w:bCs/>
          <w:szCs w:val="22"/>
        </w:rPr>
        <w:t>HONORS AND AWARDS</w:t>
      </w:r>
      <w:r w:rsidR="00024CA9" w:rsidRPr="00024CA9">
        <w:rPr>
          <w:rFonts w:ascii="TimesNewRomanPSMT" w:hAnsi="TimesNewRomanPSMT"/>
          <w:sz w:val="20"/>
          <w:szCs w:val="20"/>
        </w:rPr>
        <w:t xml:space="preserve"> </w:t>
      </w:r>
    </w:p>
    <w:p w14:paraId="06CF7BEF" w14:textId="00FA2F73" w:rsidR="00024CA9" w:rsidRDefault="00024CA9" w:rsidP="00024CA9">
      <w:pPr>
        <w:shd w:val="clear" w:color="auto" w:fill="FFFFFF"/>
        <w:spacing w:before="100" w:beforeAutospacing="1" w:after="100" w:afterAutospacing="1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 xml:space="preserve">2020 - </w:t>
      </w:r>
      <w:r w:rsidR="007B0408">
        <w:rPr>
          <w:rFonts w:ascii="TimesNewRomanPSMT" w:hAnsi="TimesNewRomanPSMT"/>
          <w:sz w:val="20"/>
          <w:szCs w:val="20"/>
        </w:rPr>
        <w:t>2022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Pr="00024CA9">
        <w:rPr>
          <w:rFonts w:ascii="TimesNewRomanPSMT" w:hAnsi="TimesNewRomanPSMT"/>
          <w:sz w:val="20"/>
          <w:szCs w:val="20"/>
        </w:rPr>
        <w:t xml:space="preserve">Predoctoral Trainee Position in the Multidisciplinary Program in Developmental Process 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  <w:t>I</w:t>
      </w:r>
      <w:r w:rsidRPr="00024CA9">
        <w:rPr>
          <w:rFonts w:ascii="TimesNewRomanPSMT" w:hAnsi="TimesNewRomanPSMT"/>
          <w:sz w:val="20"/>
          <w:szCs w:val="20"/>
        </w:rPr>
        <w:t xml:space="preserve">ndiana University, Bloomington [Stipend] </w:t>
      </w:r>
    </w:p>
    <w:p w14:paraId="221F7B2E" w14:textId="737BC466" w:rsidR="00C347C3" w:rsidRPr="00024CA9" w:rsidRDefault="00C347C3" w:rsidP="00C347C3">
      <w:pPr>
        <w:shd w:val="clear" w:color="auto" w:fill="FFFFFF"/>
        <w:spacing w:before="100" w:beforeAutospacing="1" w:after="100" w:afterAutospacing="1"/>
        <w:ind w:left="2160" w:hanging="2160"/>
      </w:pPr>
      <w:r>
        <w:rPr>
          <w:rFonts w:ascii="TimesNewRomanPSMT" w:hAnsi="TimesNewRomanPSMT"/>
          <w:sz w:val="20"/>
          <w:szCs w:val="20"/>
        </w:rPr>
        <w:t>2</w:t>
      </w:r>
      <w:r w:rsidRPr="00024CA9">
        <w:rPr>
          <w:rFonts w:ascii="TimesNewRomanPSMT" w:hAnsi="TimesNewRomanPSMT"/>
          <w:sz w:val="20"/>
          <w:szCs w:val="20"/>
        </w:rPr>
        <w:t xml:space="preserve">017 </w:t>
      </w:r>
      <w:r>
        <w:rPr>
          <w:rFonts w:ascii="TimesNewRomanPSMT" w:hAnsi="TimesNewRomanPSMT"/>
          <w:sz w:val="20"/>
          <w:szCs w:val="20"/>
        </w:rPr>
        <w:tab/>
      </w:r>
      <w:r w:rsidRPr="00024CA9">
        <w:rPr>
          <w:rFonts w:ascii="TimesNewRomanPSMT" w:hAnsi="TimesNewRomanPSMT"/>
          <w:sz w:val="20"/>
          <w:szCs w:val="20"/>
        </w:rPr>
        <w:t>Summer Undergraduate Research Fellow</w:t>
      </w:r>
      <w:r w:rsidRPr="00024CA9">
        <w:rPr>
          <w:rFonts w:ascii="TimesNewRomanPSMT" w:hAnsi="TimesNewRomanPSMT"/>
          <w:sz w:val="20"/>
          <w:szCs w:val="20"/>
        </w:rPr>
        <w:br/>
        <w:t xml:space="preserve">University of California, Berkeley, College of Letters and Science Fellowship [$4,000] </w:t>
      </w:r>
    </w:p>
    <w:p w14:paraId="60D23446" w14:textId="6E18D1F7" w:rsidR="00024CA9" w:rsidRPr="00024CA9" w:rsidRDefault="0006432F" w:rsidP="00024CA9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rFonts w:ascii="TimesNewRomanPS" w:hAnsi="TimesNewRomanPS"/>
          <w:b/>
          <w:bCs/>
          <w:szCs w:val="22"/>
        </w:rPr>
        <w:t>RESEARCH EXPERIENCE</w:t>
      </w:r>
    </w:p>
    <w:p w14:paraId="31ECEACE" w14:textId="77777777" w:rsidR="00320717" w:rsidRDefault="00024CA9" w:rsidP="00320717">
      <w:pPr>
        <w:shd w:val="clear" w:color="auto" w:fill="FFFFFF"/>
        <w:ind w:left="2160" w:hanging="2160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 xml:space="preserve">2018 - 2020 </w:t>
      </w:r>
      <w:r>
        <w:tab/>
      </w:r>
      <w:r w:rsidRPr="00024CA9">
        <w:rPr>
          <w:rFonts w:ascii="TimesNewRomanPSMT" w:hAnsi="TimesNewRomanPSMT"/>
          <w:sz w:val="20"/>
          <w:szCs w:val="20"/>
        </w:rPr>
        <w:t>Research Coordinator</w:t>
      </w:r>
      <w:r w:rsidRPr="00024CA9">
        <w:rPr>
          <w:rFonts w:ascii="TimesNewRomanPSMT" w:hAnsi="TimesNewRomanPSMT"/>
          <w:sz w:val="20"/>
          <w:szCs w:val="20"/>
        </w:rPr>
        <w:br/>
        <w:t xml:space="preserve">Stanford University, Language and Cognition Lab &amp; Social Learning Lab </w:t>
      </w:r>
    </w:p>
    <w:p w14:paraId="21F67E13" w14:textId="1F37B93C" w:rsidR="00024CA9" w:rsidRDefault="00024CA9" w:rsidP="00320717">
      <w:pPr>
        <w:shd w:val="clear" w:color="auto" w:fill="FFFFFF"/>
        <w:ind w:left="2160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>Advis</w:t>
      </w:r>
      <w:r w:rsidR="002F090E">
        <w:rPr>
          <w:rFonts w:ascii="TimesNewRomanPSMT" w:hAnsi="TimesNewRomanPSMT"/>
          <w:sz w:val="20"/>
          <w:szCs w:val="20"/>
        </w:rPr>
        <w:t>o</w:t>
      </w:r>
      <w:r w:rsidRPr="00024CA9">
        <w:rPr>
          <w:rFonts w:ascii="TimesNewRomanPSMT" w:hAnsi="TimesNewRomanPSMT"/>
          <w:sz w:val="20"/>
          <w:szCs w:val="20"/>
        </w:rPr>
        <w:t xml:space="preserve">rs: Dr. Michael Frank, Dr. </w:t>
      </w:r>
      <w:proofErr w:type="spellStart"/>
      <w:r w:rsidRPr="00024CA9">
        <w:rPr>
          <w:rFonts w:ascii="TimesNewRomanPSMT" w:hAnsi="TimesNewRomanPSMT"/>
          <w:sz w:val="20"/>
          <w:szCs w:val="20"/>
        </w:rPr>
        <w:t>Hyowon</w:t>
      </w:r>
      <w:proofErr w:type="spellEnd"/>
      <w:r w:rsidRPr="00024CA9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024CA9">
        <w:rPr>
          <w:rFonts w:ascii="TimesNewRomanPSMT" w:hAnsi="TimesNewRomanPSMT"/>
          <w:sz w:val="20"/>
          <w:szCs w:val="20"/>
        </w:rPr>
        <w:t>Gweon</w:t>
      </w:r>
      <w:proofErr w:type="spellEnd"/>
      <w:r w:rsidRPr="00024CA9">
        <w:rPr>
          <w:rFonts w:ascii="TimesNewRomanPSMT" w:hAnsi="TimesNewRomanPSMT"/>
          <w:sz w:val="20"/>
          <w:szCs w:val="20"/>
        </w:rPr>
        <w:t xml:space="preserve"> </w:t>
      </w:r>
    </w:p>
    <w:p w14:paraId="596A23E7" w14:textId="77777777" w:rsidR="00320717" w:rsidRPr="00024CA9" w:rsidRDefault="00320717" w:rsidP="00320717">
      <w:pPr>
        <w:shd w:val="clear" w:color="auto" w:fill="FFFFFF"/>
        <w:ind w:left="2160"/>
        <w:rPr>
          <w:rFonts w:ascii="TimesNewRomanPSMT" w:hAnsi="TimesNewRomanPSMT"/>
          <w:sz w:val="20"/>
          <w:szCs w:val="20"/>
        </w:rPr>
      </w:pPr>
    </w:p>
    <w:p w14:paraId="4ADD32FF" w14:textId="7869D6F9" w:rsidR="00320717" w:rsidRDefault="00320717" w:rsidP="00320717">
      <w:pPr>
        <w:shd w:val="clear" w:color="auto" w:fill="FFFFFF"/>
        <w:ind w:left="2160" w:hanging="216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2015</w:t>
      </w:r>
      <w:r w:rsidR="00352F75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-</w:t>
      </w:r>
      <w:r w:rsidR="00352F75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2018</w:t>
      </w:r>
      <w:r>
        <w:rPr>
          <w:rFonts w:ascii="TimesNewRomanPSMT" w:hAnsi="TimesNewRomanPSMT"/>
          <w:sz w:val="20"/>
          <w:szCs w:val="20"/>
        </w:rPr>
        <w:tab/>
      </w:r>
      <w:r w:rsidR="00024CA9" w:rsidRPr="00024CA9">
        <w:rPr>
          <w:rFonts w:ascii="TimesNewRomanPSMT" w:hAnsi="TimesNewRomanPSMT"/>
          <w:sz w:val="20"/>
          <w:szCs w:val="20"/>
        </w:rPr>
        <w:t>Research Assistant</w:t>
      </w:r>
      <w:r w:rsidR="00024CA9" w:rsidRPr="00024CA9">
        <w:rPr>
          <w:rFonts w:ascii="TimesNewRomanPSMT" w:hAnsi="TimesNewRomanPSMT"/>
          <w:sz w:val="20"/>
          <w:szCs w:val="20"/>
        </w:rPr>
        <w:br/>
        <w:t xml:space="preserve">University of California, Berkeley, Language and Cognitive Development Lab </w:t>
      </w:r>
    </w:p>
    <w:p w14:paraId="56A5F841" w14:textId="5AA1B9EC" w:rsidR="00320717" w:rsidRDefault="00024CA9" w:rsidP="00320717">
      <w:pPr>
        <w:shd w:val="clear" w:color="auto" w:fill="FFFFFF"/>
        <w:ind w:left="2160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>Advis</w:t>
      </w:r>
      <w:r w:rsidR="002F090E">
        <w:rPr>
          <w:rFonts w:ascii="TimesNewRomanPSMT" w:hAnsi="TimesNewRomanPSMT"/>
          <w:sz w:val="20"/>
          <w:szCs w:val="20"/>
        </w:rPr>
        <w:t>o</w:t>
      </w:r>
      <w:r w:rsidRPr="00024CA9">
        <w:rPr>
          <w:rFonts w:ascii="TimesNewRomanPSMT" w:hAnsi="TimesNewRomanPSMT"/>
          <w:sz w:val="20"/>
          <w:szCs w:val="20"/>
        </w:rPr>
        <w:t xml:space="preserve">r: Dr. Mahesh Srinivasan </w:t>
      </w:r>
    </w:p>
    <w:p w14:paraId="35470E40" w14:textId="77777777" w:rsidR="00320717" w:rsidRDefault="00320717" w:rsidP="00320717">
      <w:pPr>
        <w:shd w:val="clear" w:color="auto" w:fill="FFFFFF"/>
        <w:ind w:left="2160"/>
      </w:pPr>
    </w:p>
    <w:p w14:paraId="3C38C11F" w14:textId="77777777" w:rsidR="00320717" w:rsidRDefault="00320717" w:rsidP="00320717">
      <w:pPr>
        <w:shd w:val="clear" w:color="auto" w:fill="FFFFFF"/>
        <w:ind w:left="2160" w:hanging="2160"/>
        <w:rPr>
          <w:rFonts w:ascii="TimesNewRomanPSMT" w:hAnsi="TimesNewRomanPSMT"/>
          <w:sz w:val="20"/>
          <w:szCs w:val="20"/>
        </w:rPr>
      </w:pPr>
      <w:r w:rsidRPr="00320717">
        <w:rPr>
          <w:sz w:val="20"/>
          <w:szCs w:val="20"/>
        </w:rPr>
        <w:t>2016</w:t>
      </w:r>
      <w:r>
        <w:tab/>
      </w:r>
      <w:r w:rsidR="00024CA9" w:rsidRPr="00024CA9">
        <w:rPr>
          <w:rFonts w:ascii="TimesNewRomanPSMT" w:hAnsi="TimesNewRomanPSMT"/>
          <w:sz w:val="20"/>
          <w:szCs w:val="20"/>
        </w:rPr>
        <w:t>Research Assistant</w:t>
      </w:r>
      <w:r w:rsidR="00024CA9" w:rsidRPr="00024CA9">
        <w:rPr>
          <w:rFonts w:ascii="TimesNewRomanPSMT" w:hAnsi="TimesNewRomanPSMT"/>
          <w:sz w:val="20"/>
          <w:szCs w:val="20"/>
        </w:rPr>
        <w:br/>
        <w:t xml:space="preserve">University of California, San Diego, Language and Development Lab </w:t>
      </w:r>
    </w:p>
    <w:p w14:paraId="1BF651C9" w14:textId="3DCCA21F" w:rsidR="00024CA9" w:rsidRPr="00024CA9" w:rsidRDefault="00024CA9" w:rsidP="00320717">
      <w:pPr>
        <w:shd w:val="clear" w:color="auto" w:fill="FFFFFF"/>
        <w:ind w:left="2160"/>
        <w:rPr>
          <w:rFonts w:ascii="TimesNewRomanPSMT" w:hAnsi="TimesNewRomanPSMT"/>
          <w:sz w:val="20"/>
          <w:szCs w:val="20"/>
        </w:rPr>
      </w:pPr>
      <w:r w:rsidRPr="00024CA9">
        <w:rPr>
          <w:rFonts w:ascii="TimesNewRomanPSMT" w:hAnsi="TimesNewRomanPSMT"/>
          <w:sz w:val="20"/>
          <w:szCs w:val="20"/>
        </w:rPr>
        <w:t>Advis</w:t>
      </w:r>
      <w:r w:rsidR="002F090E">
        <w:rPr>
          <w:rFonts w:ascii="TimesNewRomanPSMT" w:hAnsi="TimesNewRomanPSMT"/>
          <w:sz w:val="20"/>
          <w:szCs w:val="20"/>
        </w:rPr>
        <w:t>o</w:t>
      </w:r>
      <w:r w:rsidRPr="00024CA9">
        <w:rPr>
          <w:rFonts w:ascii="TimesNewRomanPSMT" w:hAnsi="TimesNewRomanPSMT"/>
          <w:sz w:val="20"/>
          <w:szCs w:val="20"/>
        </w:rPr>
        <w:t>r</w:t>
      </w:r>
      <w:r w:rsidR="00320717">
        <w:rPr>
          <w:rFonts w:ascii="TimesNewRomanPSMT" w:hAnsi="TimesNewRomanPSMT"/>
          <w:sz w:val="20"/>
          <w:szCs w:val="20"/>
        </w:rPr>
        <w:t xml:space="preserve">: </w:t>
      </w:r>
      <w:r w:rsidRPr="00024CA9">
        <w:rPr>
          <w:rFonts w:ascii="TimesNewRomanPSMT" w:hAnsi="TimesNewRomanPSMT"/>
          <w:sz w:val="20"/>
          <w:szCs w:val="20"/>
        </w:rPr>
        <w:t xml:space="preserve">Dr. David </w:t>
      </w:r>
      <w:proofErr w:type="spellStart"/>
      <w:r w:rsidRPr="00024CA9">
        <w:rPr>
          <w:rFonts w:ascii="TimesNewRomanPSMT" w:hAnsi="TimesNewRomanPSMT"/>
          <w:sz w:val="20"/>
          <w:szCs w:val="20"/>
        </w:rPr>
        <w:t>Barner</w:t>
      </w:r>
      <w:proofErr w:type="spellEnd"/>
      <w:r w:rsidRPr="00024CA9">
        <w:rPr>
          <w:rFonts w:ascii="TimesNewRomanPSMT" w:hAnsi="TimesNewRomanPSMT"/>
          <w:sz w:val="20"/>
          <w:szCs w:val="20"/>
        </w:rPr>
        <w:t xml:space="preserve"> </w:t>
      </w:r>
    </w:p>
    <w:p w14:paraId="2C59886D" w14:textId="29A6FD40" w:rsidR="006B3DA1" w:rsidRPr="00FF32C9" w:rsidRDefault="006B3DA1" w:rsidP="006B3DA1">
      <w:pPr>
        <w:shd w:val="clear" w:color="auto" w:fill="FFFFFF"/>
        <w:spacing w:before="100" w:beforeAutospacing="1" w:after="100" w:afterAutospacing="1"/>
        <w:rPr>
          <w:rFonts w:ascii="TimesNewRomanPS" w:hAnsi="TimesNewRomanPS"/>
          <w:b/>
          <w:bCs/>
          <w:szCs w:val="22"/>
        </w:rPr>
      </w:pPr>
      <w:r w:rsidRPr="006B3DA1">
        <w:rPr>
          <w:rFonts w:ascii="TimesNewRomanPS" w:hAnsi="TimesNewRomanPS"/>
          <w:b/>
          <w:bCs/>
          <w:szCs w:val="22"/>
        </w:rPr>
        <w:t>P</w:t>
      </w:r>
      <w:r w:rsidR="0006432F">
        <w:rPr>
          <w:rFonts w:ascii="TimesNewRomanPS" w:hAnsi="TimesNewRomanPS"/>
          <w:b/>
          <w:bCs/>
          <w:szCs w:val="22"/>
        </w:rPr>
        <w:t>UBLICATIONS</w:t>
      </w:r>
    </w:p>
    <w:p w14:paraId="69B7D41B" w14:textId="0A09F678" w:rsidR="007B0408" w:rsidRPr="007C08B8" w:rsidRDefault="0036628D" w:rsidP="00481DF6">
      <w:pPr>
        <w:rPr>
          <w:color w:val="000000" w:themeColor="text1"/>
          <w:sz w:val="20"/>
          <w:szCs w:val="20"/>
          <w:shd w:val="clear" w:color="auto" w:fill="FFFFFF"/>
        </w:rPr>
      </w:pPr>
      <w:r w:rsidRPr="007C08B8">
        <w:rPr>
          <w:color w:val="000000" w:themeColor="text1"/>
          <w:sz w:val="20"/>
          <w:szCs w:val="20"/>
          <w:shd w:val="clear" w:color="auto" w:fill="FFFFFF"/>
        </w:rPr>
        <w:t xml:space="preserve">Fyfe, E. R., </w:t>
      </w:r>
      <w:proofErr w:type="spellStart"/>
      <w:r w:rsidRPr="007C08B8">
        <w:rPr>
          <w:color w:val="000000" w:themeColor="text1"/>
          <w:sz w:val="20"/>
          <w:szCs w:val="20"/>
          <w:shd w:val="clear" w:color="auto" w:fill="FFFFFF"/>
        </w:rPr>
        <w:t>Borriello</w:t>
      </w:r>
      <w:proofErr w:type="spellEnd"/>
      <w:r w:rsidRPr="007C08B8">
        <w:rPr>
          <w:color w:val="000000" w:themeColor="text1"/>
          <w:sz w:val="20"/>
          <w:szCs w:val="20"/>
          <w:shd w:val="clear" w:color="auto" w:fill="FFFFFF"/>
        </w:rPr>
        <w:t xml:space="preserve">, G. A., &amp; </w:t>
      </w:r>
      <w:r w:rsidRPr="007C08B8">
        <w:rPr>
          <w:b/>
          <w:bCs/>
          <w:color w:val="000000" w:themeColor="text1"/>
          <w:sz w:val="20"/>
          <w:szCs w:val="20"/>
          <w:shd w:val="clear" w:color="auto" w:fill="FFFFFF"/>
        </w:rPr>
        <w:t>Merrick, M.</w:t>
      </w:r>
      <w:r w:rsidRPr="007C08B8">
        <w:rPr>
          <w:color w:val="000000" w:themeColor="text1"/>
          <w:sz w:val="20"/>
          <w:szCs w:val="20"/>
          <w:shd w:val="clear" w:color="auto" w:fill="FFFFFF"/>
        </w:rPr>
        <w:t xml:space="preserve"> (2022). A developmental perspective on feedback: How corrective feedback influences children’s literacy, mathematics, and problem solving. </w:t>
      </w:r>
      <w:r w:rsidRPr="007C08B8">
        <w:rPr>
          <w:i/>
          <w:iCs/>
          <w:color w:val="000000" w:themeColor="text1"/>
          <w:sz w:val="20"/>
          <w:szCs w:val="20"/>
          <w:shd w:val="clear" w:color="auto" w:fill="FFFFFF"/>
        </w:rPr>
        <w:t>Educational Psychologist</w:t>
      </w:r>
      <w:r w:rsidRPr="007C08B8">
        <w:rPr>
          <w:color w:val="000000" w:themeColor="text1"/>
          <w:sz w:val="20"/>
          <w:szCs w:val="20"/>
          <w:shd w:val="clear" w:color="auto" w:fill="FFFFFF"/>
        </w:rPr>
        <w:t xml:space="preserve">, 1-16. </w:t>
      </w:r>
      <w:proofErr w:type="spellStart"/>
      <w:r w:rsidRPr="007C08B8">
        <w:rPr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7B0408" w:rsidRPr="007C08B8">
        <w:rPr>
          <w:color w:val="000000" w:themeColor="text1"/>
          <w:sz w:val="20"/>
          <w:szCs w:val="20"/>
          <w:shd w:val="clear" w:color="auto" w:fill="FFFFFF"/>
        </w:rPr>
        <w:t>: </w:t>
      </w:r>
      <w:hyperlink r:id="rId7" w:history="1">
        <w:r w:rsidR="007B0408" w:rsidRPr="007C08B8">
          <w:rPr>
            <w:color w:val="000000" w:themeColor="text1"/>
            <w:sz w:val="20"/>
            <w:szCs w:val="20"/>
            <w:shd w:val="clear" w:color="auto" w:fill="FFFFFF"/>
          </w:rPr>
          <w:t>10.1080/00461520.2022.2108426</w:t>
        </w:r>
      </w:hyperlink>
    </w:p>
    <w:p w14:paraId="5ADAAC0A" w14:textId="77777777" w:rsidR="007B0408" w:rsidRPr="007C08B8" w:rsidRDefault="007B0408" w:rsidP="00481DF6">
      <w:pPr>
        <w:rPr>
          <w:color w:val="000000" w:themeColor="text1"/>
          <w:sz w:val="20"/>
          <w:szCs w:val="20"/>
          <w:shd w:val="clear" w:color="auto" w:fill="FFFFFF"/>
        </w:rPr>
      </w:pPr>
    </w:p>
    <w:p w14:paraId="56DB88AF" w14:textId="4C510286" w:rsidR="007B0408" w:rsidRPr="007C08B8" w:rsidRDefault="007B0408" w:rsidP="00481DF6">
      <w:pPr>
        <w:rPr>
          <w:color w:val="000000" w:themeColor="text1"/>
          <w:sz w:val="20"/>
          <w:szCs w:val="20"/>
        </w:rPr>
      </w:pPr>
      <w:r w:rsidRPr="007C08B8">
        <w:rPr>
          <w:color w:val="000000" w:themeColor="text1"/>
          <w:sz w:val="20"/>
          <w:szCs w:val="20"/>
          <w:shd w:val="clear" w:color="auto" w:fill="FFFFFF"/>
        </w:rPr>
        <w:t xml:space="preserve">Bohn, M., Tessler, M. H., </w:t>
      </w:r>
      <w:r w:rsidRPr="007C08B8">
        <w:rPr>
          <w:b/>
          <w:bCs/>
          <w:color w:val="000000" w:themeColor="text1"/>
          <w:sz w:val="20"/>
          <w:szCs w:val="20"/>
          <w:shd w:val="clear" w:color="auto" w:fill="FFFFFF"/>
        </w:rPr>
        <w:t>Merrick, M</w:t>
      </w:r>
      <w:r w:rsidRPr="007C08B8">
        <w:rPr>
          <w:color w:val="000000" w:themeColor="text1"/>
          <w:sz w:val="20"/>
          <w:szCs w:val="20"/>
          <w:shd w:val="clear" w:color="auto" w:fill="FFFFFF"/>
        </w:rPr>
        <w:t>., &amp; Frank, M. C. (2022). Predicting pragmatic cue integration in adults’ and children’s inferences about novel word meanings. </w:t>
      </w:r>
      <w:r w:rsidRPr="007C08B8">
        <w:rPr>
          <w:i/>
          <w:iCs/>
          <w:color w:val="000000" w:themeColor="text1"/>
          <w:sz w:val="20"/>
          <w:szCs w:val="20"/>
          <w:shd w:val="clear" w:color="auto" w:fill="FFFFFF"/>
        </w:rPr>
        <w:t>Journal of Experimental Psychology: General, 151</w:t>
      </w:r>
      <w:r w:rsidRPr="007C08B8">
        <w:rPr>
          <w:color w:val="000000" w:themeColor="text1"/>
          <w:sz w:val="20"/>
          <w:szCs w:val="20"/>
          <w:shd w:val="clear" w:color="auto" w:fill="FFFFFF"/>
        </w:rPr>
        <w:t>(11), 2927–2942. </w:t>
      </w:r>
      <w:hyperlink r:id="rId8" w:tgtFrame="_blank" w:history="1">
        <w:r w:rsidRPr="007C08B8">
          <w:rPr>
            <w:color w:val="000000" w:themeColor="text1"/>
            <w:sz w:val="20"/>
            <w:szCs w:val="20"/>
            <w:shd w:val="clear" w:color="auto" w:fill="FFFFFF"/>
          </w:rPr>
          <w:t>https://doi.org/10.1037/xge0001216</w:t>
        </w:r>
      </w:hyperlink>
    </w:p>
    <w:p w14:paraId="019EB1ED" w14:textId="77777777" w:rsidR="007B0408" w:rsidRPr="007C08B8" w:rsidRDefault="007B0408" w:rsidP="00481DF6">
      <w:pPr>
        <w:rPr>
          <w:color w:val="000000" w:themeColor="text1"/>
          <w:sz w:val="20"/>
          <w:szCs w:val="20"/>
        </w:rPr>
      </w:pPr>
    </w:p>
    <w:p w14:paraId="5CE5113A" w14:textId="14D5339B" w:rsidR="00FF32C9" w:rsidRPr="007C08B8" w:rsidRDefault="00576D2F" w:rsidP="00AC2397">
      <w:pPr>
        <w:rPr>
          <w:color w:val="000000" w:themeColor="text1"/>
          <w:sz w:val="20"/>
          <w:szCs w:val="20"/>
        </w:rPr>
      </w:pPr>
      <w:proofErr w:type="spellStart"/>
      <w:r w:rsidRPr="007C08B8">
        <w:rPr>
          <w:color w:val="000000" w:themeColor="text1"/>
          <w:sz w:val="20"/>
          <w:szCs w:val="20"/>
        </w:rPr>
        <w:t>Chuey</w:t>
      </w:r>
      <w:proofErr w:type="spellEnd"/>
      <w:r w:rsidRPr="007C08B8">
        <w:rPr>
          <w:color w:val="000000" w:themeColor="text1"/>
          <w:sz w:val="20"/>
          <w:szCs w:val="20"/>
        </w:rPr>
        <w:t xml:space="preserve">, A., Asaba, M., Bridgers, S., Carrillo, B., Dietz, G., Garcia, T., Leonard, J. A., Liu, S., </w:t>
      </w:r>
      <w:r w:rsidRPr="007C08B8">
        <w:rPr>
          <w:b/>
          <w:bCs/>
          <w:color w:val="000000" w:themeColor="text1"/>
          <w:sz w:val="20"/>
          <w:szCs w:val="20"/>
        </w:rPr>
        <w:t>Merrick, M</w:t>
      </w:r>
      <w:r w:rsidRPr="007C08B8">
        <w:rPr>
          <w:color w:val="000000" w:themeColor="text1"/>
          <w:sz w:val="20"/>
          <w:szCs w:val="20"/>
        </w:rPr>
        <w:t xml:space="preserve">., Radwan, S., Stegall, J., Velez, N., Woo, B., Wu, Y., Zhou, X. J., Frank., M. C., </w:t>
      </w:r>
      <w:proofErr w:type="spellStart"/>
      <w:r w:rsidRPr="007C08B8">
        <w:rPr>
          <w:color w:val="000000" w:themeColor="text1"/>
          <w:sz w:val="20"/>
          <w:szCs w:val="20"/>
        </w:rPr>
        <w:t>Gweon</w:t>
      </w:r>
      <w:proofErr w:type="spellEnd"/>
      <w:r w:rsidRPr="007C08B8">
        <w:rPr>
          <w:color w:val="000000" w:themeColor="text1"/>
          <w:sz w:val="20"/>
          <w:szCs w:val="20"/>
        </w:rPr>
        <w:t>, H.</w:t>
      </w:r>
      <w:r w:rsidR="00481DF6" w:rsidRPr="007C08B8">
        <w:rPr>
          <w:color w:val="000000" w:themeColor="text1"/>
          <w:sz w:val="20"/>
          <w:szCs w:val="20"/>
        </w:rPr>
        <w:t xml:space="preserve"> (2021). </w:t>
      </w:r>
      <w:r w:rsidRPr="007C08B8">
        <w:rPr>
          <w:color w:val="000000" w:themeColor="text1"/>
          <w:sz w:val="20"/>
          <w:szCs w:val="20"/>
        </w:rPr>
        <w:t xml:space="preserve"> </w:t>
      </w:r>
      <w:r w:rsidR="00481DF6" w:rsidRPr="007C08B8">
        <w:rPr>
          <w:color w:val="000000" w:themeColor="text1"/>
          <w:sz w:val="20"/>
          <w:szCs w:val="20"/>
          <w:shd w:val="clear" w:color="auto" w:fill="FFFFFF"/>
        </w:rPr>
        <w:t xml:space="preserve">Moderated </w:t>
      </w:r>
      <w:r w:rsidR="00481DF6" w:rsidRPr="007C08B8">
        <w:rPr>
          <w:color w:val="000000" w:themeColor="text1"/>
          <w:sz w:val="20"/>
          <w:szCs w:val="20"/>
          <w:shd w:val="clear" w:color="auto" w:fill="FFFFFF"/>
        </w:rPr>
        <w:lastRenderedPageBreak/>
        <w:t>online data-collection for developmental research: methods and replications. </w:t>
      </w:r>
      <w:r w:rsidR="00481DF6" w:rsidRPr="007C08B8">
        <w:rPr>
          <w:i/>
          <w:iCs/>
          <w:color w:val="000000" w:themeColor="text1"/>
          <w:sz w:val="20"/>
          <w:szCs w:val="20"/>
          <w:shd w:val="clear" w:color="auto" w:fill="FFFFFF"/>
        </w:rPr>
        <w:t>Frontiers in</w:t>
      </w:r>
      <w:r w:rsidR="00FF32C9" w:rsidRPr="007C08B8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1DF6" w:rsidRPr="007C08B8">
        <w:rPr>
          <w:i/>
          <w:iCs/>
          <w:color w:val="000000" w:themeColor="text1"/>
          <w:sz w:val="20"/>
          <w:szCs w:val="20"/>
          <w:shd w:val="clear" w:color="auto" w:fill="FFFFFF"/>
        </w:rPr>
        <w:t>Psychology.</w:t>
      </w:r>
      <w:r w:rsidR="00481DF6" w:rsidRPr="007C08B8">
        <w:rPr>
          <w:color w:val="000000" w:themeColor="text1"/>
          <w:sz w:val="20"/>
          <w:szCs w:val="20"/>
          <w:shd w:val="clear" w:color="auto" w:fill="FFFFFF"/>
        </w:rPr>
        <w:t xml:space="preserve"> 12:734398. </w:t>
      </w:r>
      <w:proofErr w:type="spellStart"/>
      <w:r w:rsidR="00481DF6" w:rsidRPr="007C08B8">
        <w:rPr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481DF6" w:rsidRPr="007C08B8">
        <w:rPr>
          <w:color w:val="000000" w:themeColor="text1"/>
          <w:sz w:val="20"/>
          <w:szCs w:val="20"/>
          <w:shd w:val="clear" w:color="auto" w:fill="FFFFFF"/>
        </w:rPr>
        <w:t>: 10.3389/fpsyg.2021.734398</w:t>
      </w:r>
    </w:p>
    <w:p w14:paraId="59E0445D" w14:textId="1637C2E8" w:rsidR="00FF32C9" w:rsidRPr="0036628D" w:rsidRDefault="0006432F" w:rsidP="006B3DA1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>MANUSCRIPTS UNDER REVIEW</w:t>
      </w:r>
    </w:p>
    <w:p w14:paraId="5A21EA9C" w14:textId="5E52A28A" w:rsidR="00AC2397" w:rsidRPr="006E5EFF" w:rsidRDefault="0079027E" w:rsidP="00AC2397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6E5EFF">
        <w:rPr>
          <w:b/>
          <w:bCs/>
          <w:sz w:val="20"/>
          <w:szCs w:val="20"/>
        </w:rPr>
        <w:t xml:space="preserve">Merrick, M., </w:t>
      </w:r>
      <w:r w:rsidRPr="006E5EFF">
        <w:rPr>
          <w:sz w:val="20"/>
          <w:szCs w:val="20"/>
        </w:rPr>
        <w:t>Fyfe, E. R. The effects of person vs. computer feedback on children’s performance and motivation in mathematic</w:t>
      </w:r>
      <w:r w:rsidR="00AC2397" w:rsidRPr="006E5EFF">
        <w:rPr>
          <w:sz w:val="20"/>
          <w:szCs w:val="20"/>
        </w:rPr>
        <w:t>s</w:t>
      </w:r>
    </w:p>
    <w:p w14:paraId="3CBB3A17" w14:textId="2E9EFDBC" w:rsidR="00AC2397" w:rsidRPr="006E5EFF" w:rsidRDefault="00AC2397" w:rsidP="00F511D4">
      <w:pPr>
        <w:contextualSpacing/>
        <w:rPr>
          <w:rFonts w:eastAsiaTheme="minorHAnsi"/>
          <w:sz w:val="20"/>
          <w:szCs w:val="20"/>
        </w:rPr>
      </w:pPr>
      <w:r w:rsidRPr="006E5EFF">
        <w:rPr>
          <w:b/>
          <w:bCs/>
          <w:sz w:val="20"/>
          <w:szCs w:val="20"/>
        </w:rPr>
        <w:t xml:space="preserve">Merrick, M., </w:t>
      </w:r>
      <w:r w:rsidRPr="006E5EFF">
        <w:rPr>
          <w:sz w:val="20"/>
          <w:szCs w:val="20"/>
        </w:rPr>
        <w:t>Fyfe, E. R. Feelings on feedback: Children’s emotional responses during mathematics problem solving</w:t>
      </w:r>
    </w:p>
    <w:p w14:paraId="2E3011D7" w14:textId="05293236" w:rsidR="00D24049" w:rsidRDefault="00D24049" w:rsidP="00910AF6">
      <w:pPr>
        <w:shd w:val="clear" w:color="auto" w:fill="FFFFFF"/>
        <w:rPr>
          <w:rFonts w:ascii="TimesNewRomanPS" w:hAnsi="TimesNewRomanPS"/>
          <w:sz w:val="20"/>
          <w:szCs w:val="20"/>
        </w:rPr>
      </w:pPr>
    </w:p>
    <w:p w14:paraId="4D06FBFD" w14:textId="6CEAD6F1" w:rsidR="00D24049" w:rsidRDefault="0006432F" w:rsidP="00910AF6">
      <w:pPr>
        <w:shd w:val="clear" w:color="auto" w:fill="FFFFFF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CONFERENCE PROCEEDINGS</w:t>
      </w:r>
    </w:p>
    <w:p w14:paraId="6B112E6C" w14:textId="77777777" w:rsidR="00BE7896" w:rsidRDefault="00D24049" w:rsidP="00BE7896">
      <w:pPr>
        <w:pStyle w:val="Authorname"/>
        <w:tabs>
          <w:tab w:val="left" w:pos="2970"/>
        </w:tabs>
        <w:spacing w:before="240"/>
        <w:jc w:val="left"/>
        <w:rPr>
          <w:b w:val="0"/>
          <w:bCs/>
          <w:sz w:val="20"/>
          <w:szCs w:val="20"/>
        </w:rPr>
      </w:pPr>
      <w:r w:rsidRPr="004D121F">
        <w:rPr>
          <w:sz w:val="20"/>
          <w:szCs w:val="20"/>
        </w:rPr>
        <w:t xml:space="preserve">Merrick, M </w:t>
      </w:r>
      <w:r w:rsidRPr="004D121F">
        <w:rPr>
          <w:b w:val="0"/>
          <w:bCs/>
          <w:sz w:val="20"/>
          <w:szCs w:val="20"/>
        </w:rPr>
        <w:t>&amp; Fyfe, E. R. (20</w:t>
      </w:r>
      <w:r w:rsidR="004F66DC" w:rsidRPr="004D121F">
        <w:rPr>
          <w:b w:val="0"/>
          <w:bCs/>
          <w:sz w:val="20"/>
          <w:szCs w:val="20"/>
        </w:rPr>
        <w:t>22</w:t>
      </w:r>
      <w:r w:rsidRPr="004D121F">
        <w:rPr>
          <w:b w:val="0"/>
          <w:bCs/>
          <w:sz w:val="20"/>
          <w:szCs w:val="20"/>
        </w:rPr>
        <w:t xml:space="preserve">). </w:t>
      </w:r>
      <w:r w:rsidR="00453198" w:rsidRPr="004D121F">
        <w:rPr>
          <w:b w:val="0"/>
          <w:bCs/>
          <w:sz w:val="20"/>
          <w:szCs w:val="20"/>
        </w:rPr>
        <w:t xml:space="preserve">The source and type of feedback influence children’s mathematics performance </w:t>
      </w:r>
      <w:r w:rsidRPr="004D121F">
        <w:rPr>
          <w:b w:val="0"/>
          <w:bCs/>
          <w:sz w:val="20"/>
          <w:szCs w:val="20"/>
        </w:rPr>
        <w:t xml:space="preserve">Proceedings of the </w:t>
      </w:r>
      <w:r w:rsidR="00453198" w:rsidRPr="004D121F">
        <w:rPr>
          <w:b w:val="0"/>
          <w:bCs/>
          <w:sz w:val="20"/>
          <w:szCs w:val="20"/>
        </w:rPr>
        <w:t>4</w:t>
      </w:r>
      <w:r w:rsidRPr="004D121F">
        <w:rPr>
          <w:b w:val="0"/>
          <w:bCs/>
          <w:sz w:val="20"/>
          <w:szCs w:val="20"/>
        </w:rPr>
        <w:t>4th Annual Conference of the Cognitive Science Society</w:t>
      </w:r>
      <w:r w:rsidR="00453198" w:rsidRPr="004D121F">
        <w:rPr>
          <w:b w:val="0"/>
          <w:bCs/>
          <w:sz w:val="20"/>
          <w:szCs w:val="20"/>
        </w:rPr>
        <w:t>. Toronto, Canada</w:t>
      </w:r>
      <w:r w:rsidRPr="004D121F">
        <w:rPr>
          <w:b w:val="0"/>
          <w:bCs/>
          <w:sz w:val="20"/>
          <w:szCs w:val="20"/>
        </w:rPr>
        <w:t>: Cognitive Science Society</w:t>
      </w:r>
    </w:p>
    <w:p w14:paraId="05E7D921" w14:textId="0F5E49C6" w:rsidR="00D24049" w:rsidRPr="00BE7896" w:rsidRDefault="0006432F" w:rsidP="00BE7896">
      <w:pPr>
        <w:pStyle w:val="Authorname"/>
        <w:tabs>
          <w:tab w:val="left" w:pos="2970"/>
        </w:tabs>
        <w:spacing w:before="240"/>
        <w:jc w:val="left"/>
        <w:rPr>
          <w:sz w:val="20"/>
          <w:szCs w:val="20"/>
        </w:rPr>
      </w:pPr>
      <w:r>
        <w:rPr>
          <w:rFonts w:ascii="TimesNewRomanPS" w:hAnsi="TimesNewRomanPS"/>
          <w:sz w:val="24"/>
        </w:rPr>
        <w:t>CONFERENCE PRESENTATIONS</w:t>
      </w:r>
    </w:p>
    <w:p w14:paraId="362A5A27" w14:textId="11D15D91" w:rsidR="00D91792" w:rsidRDefault="00D91792" w:rsidP="00910AF6">
      <w:pPr>
        <w:shd w:val="clear" w:color="auto" w:fill="FFFFFF"/>
        <w:rPr>
          <w:rFonts w:ascii="TimesNewRomanPS" w:hAnsi="TimesNewRomanPS"/>
          <w:b/>
          <w:bCs/>
        </w:rPr>
      </w:pPr>
    </w:p>
    <w:p w14:paraId="772D7B54" w14:textId="6D2EB28D" w:rsidR="00F86FFC" w:rsidRDefault="00D91792" w:rsidP="005346FF">
      <w:pPr>
        <w:shd w:val="clear" w:color="auto" w:fill="FFFFFF"/>
        <w:rPr>
          <w:sz w:val="20"/>
          <w:szCs w:val="20"/>
        </w:rPr>
      </w:pPr>
      <w:r w:rsidRPr="005346FF">
        <w:rPr>
          <w:b/>
          <w:bCs/>
          <w:sz w:val="20"/>
          <w:szCs w:val="20"/>
        </w:rPr>
        <w:t xml:space="preserve">Merrick, M </w:t>
      </w:r>
      <w:r w:rsidRPr="005346FF">
        <w:rPr>
          <w:sz w:val="20"/>
          <w:szCs w:val="20"/>
        </w:rPr>
        <w:t xml:space="preserve">&amp; Fyfe, E. R. (2022, March). </w:t>
      </w:r>
      <w:r w:rsidR="00685155" w:rsidRPr="005346FF">
        <w:rPr>
          <w:rFonts w:eastAsiaTheme="minorHAnsi"/>
          <w:sz w:val="20"/>
          <w:szCs w:val="20"/>
        </w:rPr>
        <w:t>The effects of person vs. computer feedback on children’s motivation in mathematics</w:t>
      </w:r>
      <w:r w:rsidRPr="005346FF">
        <w:rPr>
          <w:sz w:val="20"/>
          <w:szCs w:val="20"/>
        </w:rPr>
        <w:t xml:space="preserve">. </w:t>
      </w:r>
      <w:r w:rsidR="005346FF" w:rsidRPr="005346FF">
        <w:rPr>
          <w:sz w:val="20"/>
          <w:szCs w:val="20"/>
        </w:rPr>
        <w:t xml:space="preserve">Poster presented at the Biennial Meeting of the Cognitive Development Society (CDS), </w:t>
      </w:r>
      <w:r w:rsidR="005346FF">
        <w:rPr>
          <w:sz w:val="20"/>
          <w:szCs w:val="20"/>
        </w:rPr>
        <w:t>Madison, WI.</w:t>
      </w:r>
      <w:r w:rsidR="005346FF" w:rsidRPr="005346FF">
        <w:rPr>
          <w:sz w:val="20"/>
          <w:szCs w:val="20"/>
        </w:rPr>
        <w:t xml:space="preserve"> </w:t>
      </w:r>
    </w:p>
    <w:p w14:paraId="3384BC71" w14:textId="5B4BFC2C" w:rsidR="00684C0D" w:rsidRPr="00684C0D" w:rsidRDefault="00684C0D" w:rsidP="00684C0D">
      <w:pPr>
        <w:pStyle w:val="Authorname"/>
        <w:tabs>
          <w:tab w:val="left" w:pos="2970"/>
        </w:tabs>
        <w:spacing w:before="240"/>
        <w:jc w:val="left"/>
        <w:rPr>
          <w:b w:val="0"/>
          <w:bCs/>
          <w:sz w:val="20"/>
          <w:szCs w:val="20"/>
        </w:rPr>
      </w:pPr>
      <w:r w:rsidRPr="00BE7896">
        <w:rPr>
          <w:sz w:val="20"/>
          <w:szCs w:val="20"/>
        </w:rPr>
        <w:t>Merrick, M</w:t>
      </w:r>
      <w:r w:rsidRPr="00BE7896">
        <w:rPr>
          <w:b w:val="0"/>
          <w:bCs/>
          <w:sz w:val="20"/>
          <w:szCs w:val="20"/>
        </w:rPr>
        <w:t xml:space="preserve"> (2017</w:t>
      </w:r>
      <w:r w:rsidR="00B4431C">
        <w:rPr>
          <w:b w:val="0"/>
          <w:bCs/>
          <w:sz w:val="20"/>
          <w:szCs w:val="20"/>
        </w:rPr>
        <w:t>, August</w:t>
      </w:r>
      <w:r w:rsidRPr="00BE7896">
        <w:rPr>
          <w:b w:val="0"/>
          <w:bCs/>
          <w:sz w:val="20"/>
          <w:szCs w:val="20"/>
        </w:rPr>
        <w:t xml:space="preserve">).  </w:t>
      </w:r>
      <w:r w:rsidRPr="00BE7896">
        <w:rPr>
          <w:b w:val="0"/>
          <w:bCs/>
          <w:color w:val="231F20"/>
          <w:sz w:val="20"/>
          <w:szCs w:val="20"/>
        </w:rPr>
        <w:t xml:space="preserve">Intelligence as a Virtue: Peer Judgments Around Test Based Academic Performance. </w:t>
      </w:r>
      <w:r>
        <w:rPr>
          <w:b w:val="0"/>
          <w:bCs/>
          <w:color w:val="231F20"/>
          <w:sz w:val="20"/>
          <w:szCs w:val="20"/>
        </w:rPr>
        <w:t xml:space="preserve">Talk presented at the </w:t>
      </w:r>
      <w:r w:rsidRPr="00BE7896">
        <w:rPr>
          <w:b w:val="0"/>
          <w:bCs/>
          <w:sz w:val="20"/>
          <w:szCs w:val="20"/>
        </w:rPr>
        <w:t>2017 Summer Undergraduate Research Fellowship Conference</w:t>
      </w:r>
      <w:r>
        <w:rPr>
          <w:b w:val="0"/>
          <w:bCs/>
          <w:sz w:val="20"/>
          <w:szCs w:val="20"/>
        </w:rPr>
        <w:t xml:space="preserve"> (SURF),</w:t>
      </w:r>
      <w:r>
        <w:rPr>
          <w:b w:val="0"/>
          <w:bCs/>
          <w:sz w:val="20"/>
          <w:szCs w:val="20"/>
        </w:rPr>
        <w:t xml:space="preserve"> Berkeley, CA. </w:t>
      </w:r>
      <w:r w:rsidRPr="00BE7896">
        <w:rPr>
          <w:b w:val="0"/>
          <w:bCs/>
          <w:sz w:val="20"/>
          <w:szCs w:val="20"/>
        </w:rPr>
        <w:t xml:space="preserve"> </w:t>
      </w:r>
    </w:p>
    <w:p w14:paraId="7892C107" w14:textId="62900598" w:rsidR="00F86FFC" w:rsidRDefault="0006432F" w:rsidP="00F86FFC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rFonts w:ascii="TimesNewRomanPS" w:hAnsi="TimesNewRomanPS"/>
          <w:b/>
          <w:bCs/>
          <w:szCs w:val="22"/>
        </w:rPr>
        <w:t xml:space="preserve">WORK AND VOLUNTEER EXPERIENCE </w:t>
      </w:r>
    </w:p>
    <w:p w14:paraId="3104131E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2021 - Present</w:t>
      </w:r>
      <w:r>
        <w:rPr>
          <w:rFonts w:ascii="TimesNewRomanPSMT" w:hAnsi="TimesNewRomanPSMT"/>
          <w:sz w:val="20"/>
          <w:szCs w:val="20"/>
        </w:rPr>
        <w:tab/>
        <w:t xml:space="preserve">Developmental Psychology Area Representative on Graduate Student Council </w:t>
      </w:r>
    </w:p>
    <w:p w14:paraId="045E3D32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  <w:t xml:space="preserve">Psychological and Brain Sciences Department, Indiana University </w:t>
      </w:r>
    </w:p>
    <w:p w14:paraId="2E5E4BBB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2021 - 2022</w:t>
      </w:r>
      <w:r>
        <w:rPr>
          <w:rFonts w:ascii="TimesNewRomanPSMT" w:hAnsi="TimesNewRomanPSMT"/>
          <w:sz w:val="20"/>
          <w:szCs w:val="20"/>
        </w:rPr>
        <w:tab/>
        <w:t xml:space="preserve">Graduate Student Representative on Developmental Area Faculty Search </w:t>
      </w:r>
    </w:p>
    <w:p w14:paraId="728C10FC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  <w:t>Psychological and Brain Sciences Department, Indiana University</w:t>
      </w:r>
    </w:p>
    <w:p w14:paraId="02747B67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2021 - 2022</w:t>
      </w:r>
      <w:r>
        <w:rPr>
          <w:rFonts w:ascii="TimesNewRomanPSMT" w:hAnsi="TimesNewRomanPSMT"/>
          <w:sz w:val="20"/>
          <w:szCs w:val="20"/>
        </w:rPr>
        <w:tab/>
        <w:t>Graduate Student Intern</w:t>
      </w:r>
    </w:p>
    <w:p w14:paraId="49AEC89A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  <w:t xml:space="preserve">Canterbury Episcopal Campus Ministry, Indiana University </w:t>
      </w:r>
    </w:p>
    <w:p w14:paraId="51529FE7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2018 - 2020</w:t>
      </w:r>
      <w:r>
        <w:rPr>
          <w:rFonts w:ascii="TimesNewRomanPSMT" w:hAnsi="TimesNewRomanPSMT"/>
          <w:sz w:val="20"/>
          <w:szCs w:val="20"/>
        </w:rPr>
        <w:tab/>
        <w:t>Research Coordinator</w:t>
      </w:r>
    </w:p>
    <w:p w14:paraId="69CD373C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  <w:t>Department of Psychology, Stanford University,</w:t>
      </w:r>
    </w:p>
    <w:p w14:paraId="00CCDC3B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 w:rsidRPr="006B3DA1">
        <w:rPr>
          <w:rFonts w:ascii="TimesNewRomanPSMT" w:hAnsi="TimesNewRomanPSMT"/>
          <w:sz w:val="20"/>
          <w:szCs w:val="20"/>
        </w:rPr>
        <w:t xml:space="preserve">2015 - 2018 </w:t>
      </w:r>
      <w:r>
        <w:rPr>
          <w:rFonts w:ascii="TimesNewRomanPSMT" w:hAnsi="TimesNewRomanPSMT"/>
          <w:sz w:val="20"/>
          <w:szCs w:val="20"/>
        </w:rPr>
        <w:tab/>
      </w:r>
      <w:r w:rsidRPr="006B3DA1">
        <w:rPr>
          <w:rFonts w:ascii="TimesNewRomanPSMT" w:hAnsi="TimesNewRomanPSMT"/>
          <w:sz w:val="20"/>
          <w:szCs w:val="20"/>
        </w:rPr>
        <w:t>Resident Assistant</w:t>
      </w:r>
      <w:r w:rsidRPr="006B3DA1">
        <w:rPr>
          <w:rFonts w:ascii="TimesNewRomanPSMT" w:hAnsi="TimesNewRomanPSMT"/>
          <w:sz w:val="20"/>
          <w:szCs w:val="20"/>
        </w:rPr>
        <w:br/>
        <w:t xml:space="preserve">Residential and Student Service Program, University of California, Berkeley </w:t>
      </w:r>
    </w:p>
    <w:p w14:paraId="4E297855" w14:textId="77777777" w:rsidR="00F86FFC" w:rsidRDefault="00F86FFC" w:rsidP="00F86FFC">
      <w:pPr>
        <w:shd w:val="clear" w:color="auto" w:fill="FFFFFF"/>
        <w:ind w:left="1440" w:hanging="144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2017 - 2018</w:t>
      </w:r>
      <w:r>
        <w:rPr>
          <w:rFonts w:ascii="TimesNewRomanPSMT" w:hAnsi="TimesNewRomanPSMT"/>
          <w:sz w:val="20"/>
          <w:szCs w:val="20"/>
        </w:rPr>
        <w:tab/>
      </w:r>
      <w:r w:rsidRPr="006B3DA1">
        <w:rPr>
          <w:rFonts w:ascii="TimesNewRomanPSMT" w:hAnsi="TimesNewRomanPSMT"/>
          <w:sz w:val="20"/>
          <w:szCs w:val="20"/>
        </w:rPr>
        <w:t>Teaching</w:t>
      </w:r>
      <w:r>
        <w:rPr>
          <w:rFonts w:ascii="TimesNewRomanPSMT" w:hAnsi="TimesNewRomanPSMT"/>
          <w:sz w:val="20"/>
          <w:szCs w:val="20"/>
        </w:rPr>
        <w:t xml:space="preserve"> </w:t>
      </w:r>
      <w:r w:rsidRPr="006B3DA1">
        <w:rPr>
          <w:rFonts w:ascii="TimesNewRomanPSMT" w:hAnsi="TimesNewRomanPSMT"/>
          <w:sz w:val="20"/>
          <w:szCs w:val="20"/>
        </w:rPr>
        <w:t>Assistant</w:t>
      </w:r>
    </w:p>
    <w:p w14:paraId="27FA37DD" w14:textId="77777777" w:rsidR="00F86FFC" w:rsidRDefault="00F86FFC" w:rsidP="00F86FFC">
      <w:pPr>
        <w:shd w:val="clear" w:color="auto" w:fill="FFFFFF"/>
        <w:ind w:left="720" w:firstLine="720"/>
        <w:rPr>
          <w:rFonts w:ascii="TimesNewRomanPSMT" w:hAnsi="TimesNewRomanPSMT"/>
          <w:sz w:val="20"/>
          <w:szCs w:val="20"/>
        </w:rPr>
      </w:pPr>
      <w:r w:rsidRPr="006B3DA1">
        <w:rPr>
          <w:rFonts w:ascii="TimesNewRomanPSMT" w:hAnsi="TimesNewRomanPSMT"/>
          <w:sz w:val="20"/>
          <w:szCs w:val="20"/>
        </w:rPr>
        <w:t>Lighthouse Community Charter Schools</w:t>
      </w:r>
    </w:p>
    <w:p w14:paraId="453DD634" w14:textId="77777777" w:rsidR="00F86FFC" w:rsidRDefault="00F86FFC" w:rsidP="00F86FFC">
      <w:pPr>
        <w:shd w:val="clear" w:color="auto" w:fill="FFFFFF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2015 – 2018</w:t>
      </w:r>
      <w:r>
        <w:rPr>
          <w:rFonts w:ascii="TimesNewRomanPSMT" w:hAnsi="TimesNewRomanPSMT"/>
          <w:sz w:val="20"/>
          <w:szCs w:val="20"/>
        </w:rPr>
        <w:tab/>
      </w:r>
      <w:r w:rsidRPr="006B3DA1">
        <w:rPr>
          <w:rFonts w:ascii="TimesNewRomanPSMT" w:hAnsi="TimesNewRomanPSMT"/>
          <w:sz w:val="20"/>
          <w:szCs w:val="20"/>
        </w:rPr>
        <w:t>Music Tutor</w:t>
      </w:r>
    </w:p>
    <w:p w14:paraId="2EAB6734" w14:textId="5458F6F2" w:rsidR="00F86FFC" w:rsidRDefault="00F86FFC" w:rsidP="00F86FFC">
      <w:pPr>
        <w:shd w:val="clear" w:color="auto" w:fill="FFFFFF"/>
        <w:ind w:left="720" w:firstLine="720"/>
        <w:rPr>
          <w:rFonts w:ascii="TimesNewRomanPSMT" w:hAnsi="TimesNewRomanPSMT"/>
          <w:sz w:val="20"/>
          <w:szCs w:val="20"/>
        </w:rPr>
      </w:pPr>
      <w:r w:rsidRPr="006B3DA1">
        <w:rPr>
          <w:rFonts w:ascii="TimesNewRomanPSMT" w:hAnsi="TimesNewRomanPSMT"/>
          <w:sz w:val="20"/>
          <w:szCs w:val="20"/>
        </w:rPr>
        <w:t xml:space="preserve">The Music Connection </w:t>
      </w:r>
    </w:p>
    <w:p w14:paraId="740681F8" w14:textId="77777777" w:rsidR="00F86FFC" w:rsidRDefault="00F86FFC" w:rsidP="00F86FFC">
      <w:pPr>
        <w:shd w:val="clear" w:color="auto" w:fill="FFFFFF"/>
        <w:ind w:left="720" w:firstLine="720"/>
        <w:rPr>
          <w:rFonts w:ascii="TimesNewRomanPSMT" w:hAnsi="TimesNewRomanPSMT"/>
          <w:sz w:val="20"/>
          <w:szCs w:val="20"/>
        </w:rPr>
      </w:pPr>
    </w:p>
    <w:p w14:paraId="31D573BC" w14:textId="2234CFCE" w:rsidR="00F86FFC" w:rsidRDefault="00F86FFC" w:rsidP="00F86FFC">
      <w:pPr>
        <w:shd w:val="clear" w:color="auto" w:fill="FFFFFF"/>
        <w:rPr>
          <w:rFonts w:ascii="TimesNewRomanPS" w:hAnsi="TimesNewRomanPS"/>
          <w:b/>
          <w:bCs/>
          <w:szCs w:val="22"/>
        </w:rPr>
      </w:pPr>
      <w:r>
        <w:rPr>
          <w:rFonts w:ascii="TimesNewRomanPS" w:hAnsi="TimesNewRomanPS"/>
          <w:b/>
          <w:bCs/>
          <w:szCs w:val="22"/>
        </w:rPr>
        <w:t>T</w:t>
      </w:r>
      <w:r w:rsidR="0006432F">
        <w:rPr>
          <w:rFonts w:ascii="TimesNewRomanPS" w:hAnsi="TimesNewRomanPS"/>
          <w:b/>
          <w:bCs/>
          <w:szCs w:val="22"/>
        </w:rPr>
        <w:t>EACHING</w:t>
      </w:r>
      <w:r>
        <w:rPr>
          <w:rFonts w:ascii="TimesNewRomanPS" w:hAnsi="TimesNewRomanPS"/>
          <w:b/>
          <w:bCs/>
          <w:szCs w:val="22"/>
        </w:rPr>
        <w:t xml:space="preserve"> </w:t>
      </w:r>
    </w:p>
    <w:p w14:paraId="13D2939A" w14:textId="77777777" w:rsidR="00F86FFC" w:rsidRDefault="00F86FFC" w:rsidP="00F86FFC">
      <w:pPr>
        <w:shd w:val="clear" w:color="auto" w:fill="FFFFFF"/>
        <w:rPr>
          <w:rFonts w:ascii="TimesNewRomanPS" w:hAnsi="TimesNewRomanPS"/>
          <w:b/>
          <w:bCs/>
          <w:szCs w:val="22"/>
        </w:rPr>
      </w:pPr>
    </w:p>
    <w:p w14:paraId="4B4CED65" w14:textId="77777777" w:rsidR="00490EA3" w:rsidRDefault="00490EA3" w:rsidP="00F86FF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2022 - Present </w:t>
      </w:r>
      <w:r>
        <w:rPr>
          <w:sz w:val="20"/>
          <w:szCs w:val="20"/>
        </w:rPr>
        <w:tab/>
      </w:r>
      <w:r w:rsidR="00F86FFC" w:rsidRPr="00F86FFC">
        <w:rPr>
          <w:sz w:val="20"/>
          <w:szCs w:val="20"/>
        </w:rPr>
        <w:t xml:space="preserve">Guest </w:t>
      </w:r>
      <w:r>
        <w:rPr>
          <w:sz w:val="20"/>
          <w:szCs w:val="20"/>
        </w:rPr>
        <w:t>L</w:t>
      </w:r>
      <w:r w:rsidR="00F86FFC" w:rsidRPr="00F86FFC">
        <w:rPr>
          <w:sz w:val="20"/>
          <w:szCs w:val="20"/>
        </w:rPr>
        <w:t>ecturer</w:t>
      </w:r>
      <w:r>
        <w:rPr>
          <w:sz w:val="20"/>
          <w:szCs w:val="20"/>
        </w:rPr>
        <w:t xml:space="preserve">, Indiana University </w:t>
      </w:r>
    </w:p>
    <w:p w14:paraId="52111717" w14:textId="74AFAFA9" w:rsidR="00490EA3" w:rsidRPr="00490EA3" w:rsidRDefault="00F86FFC" w:rsidP="00490EA3">
      <w:pPr>
        <w:shd w:val="clear" w:color="auto" w:fill="FFFFFF"/>
        <w:ind w:left="720" w:firstLine="720"/>
        <w:rPr>
          <w:i/>
          <w:iCs/>
          <w:sz w:val="20"/>
          <w:szCs w:val="20"/>
        </w:rPr>
      </w:pPr>
      <w:r w:rsidRPr="00490EA3">
        <w:rPr>
          <w:i/>
          <w:iCs/>
          <w:sz w:val="20"/>
          <w:szCs w:val="20"/>
        </w:rPr>
        <w:t xml:space="preserve">Introduction to Psychological and Brain Sciences </w:t>
      </w:r>
    </w:p>
    <w:p w14:paraId="1708DB1D" w14:textId="12F2CC3A" w:rsidR="00F86FFC" w:rsidRPr="00490EA3" w:rsidRDefault="00F86FFC" w:rsidP="00490EA3">
      <w:pPr>
        <w:shd w:val="clear" w:color="auto" w:fill="FFFFFF"/>
        <w:ind w:left="720" w:firstLine="720"/>
        <w:rPr>
          <w:i/>
          <w:iCs/>
          <w:sz w:val="20"/>
          <w:szCs w:val="20"/>
        </w:rPr>
      </w:pPr>
      <w:r w:rsidRPr="00490EA3">
        <w:rPr>
          <w:i/>
          <w:iCs/>
          <w:sz w:val="20"/>
          <w:szCs w:val="20"/>
        </w:rPr>
        <w:t xml:space="preserve">Developmental Psychological </w:t>
      </w:r>
    </w:p>
    <w:p w14:paraId="6EC65C7F" w14:textId="63065158" w:rsidR="0006432F" w:rsidRDefault="0006432F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 w:rsidRPr="0006432F">
        <w:rPr>
          <w:rFonts w:ascii="TimesNewRomanPS" w:hAnsi="TimesNewRomanPS"/>
          <w:sz w:val="20"/>
          <w:szCs w:val="20"/>
        </w:rPr>
        <w:t xml:space="preserve">2022 - Present </w:t>
      </w:r>
      <w:r>
        <w:rPr>
          <w:rFonts w:ascii="TimesNewRomanPS" w:hAnsi="TimesNewRomanPS"/>
          <w:sz w:val="20"/>
          <w:szCs w:val="20"/>
        </w:rPr>
        <w:tab/>
        <w:t>Graduate Teaching Assistant, Indiana University</w:t>
      </w:r>
    </w:p>
    <w:p w14:paraId="47DB4A0E" w14:textId="0B31671F" w:rsidR="0006432F" w:rsidRPr="00490EA3" w:rsidRDefault="0006432F" w:rsidP="0006432F">
      <w:pPr>
        <w:shd w:val="clear" w:color="auto" w:fill="FFFFFF"/>
        <w:ind w:left="720" w:firstLine="720"/>
        <w:rPr>
          <w:i/>
          <w:iCs/>
          <w:sz w:val="20"/>
          <w:szCs w:val="20"/>
        </w:rPr>
      </w:pPr>
      <w:r w:rsidRPr="00490EA3">
        <w:rPr>
          <w:i/>
          <w:iCs/>
          <w:sz w:val="20"/>
          <w:szCs w:val="20"/>
        </w:rPr>
        <w:lastRenderedPageBreak/>
        <w:t xml:space="preserve">Introduction to Psychological and Brain Sciences </w:t>
      </w:r>
    </w:p>
    <w:p w14:paraId="20830E04" w14:textId="0EB9E0FB" w:rsidR="0006432F" w:rsidRPr="00490EA3" w:rsidRDefault="0006432F" w:rsidP="0006432F">
      <w:pPr>
        <w:shd w:val="clear" w:color="auto" w:fill="FFFFFF"/>
        <w:ind w:left="720" w:firstLine="720"/>
        <w:rPr>
          <w:i/>
          <w:iCs/>
          <w:sz w:val="20"/>
          <w:szCs w:val="20"/>
        </w:rPr>
      </w:pPr>
      <w:r w:rsidRPr="00490EA3">
        <w:rPr>
          <w:i/>
          <w:iCs/>
          <w:sz w:val="20"/>
          <w:szCs w:val="20"/>
        </w:rPr>
        <w:t xml:space="preserve">Introduction to </w:t>
      </w:r>
      <w:r>
        <w:rPr>
          <w:i/>
          <w:iCs/>
          <w:sz w:val="20"/>
          <w:szCs w:val="20"/>
        </w:rPr>
        <w:t>Bayesian Data Analysis</w:t>
      </w:r>
      <w:r w:rsidRPr="00490EA3">
        <w:rPr>
          <w:i/>
          <w:iCs/>
          <w:sz w:val="20"/>
          <w:szCs w:val="20"/>
        </w:rPr>
        <w:t xml:space="preserve"> </w:t>
      </w:r>
    </w:p>
    <w:p w14:paraId="345AB61A" w14:textId="07C90D5D" w:rsidR="00F86FFC" w:rsidRPr="0006432F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</w:p>
    <w:p w14:paraId="00A30D09" w14:textId="3477176F" w:rsidR="00F86FFC" w:rsidRDefault="00F86FFC" w:rsidP="00F86FFC">
      <w:pPr>
        <w:shd w:val="clear" w:color="auto" w:fill="FFFFFF"/>
        <w:rPr>
          <w:rFonts w:ascii="TimesNewRomanPS" w:hAnsi="TimesNewRomanPS"/>
          <w:b/>
          <w:bCs/>
          <w:szCs w:val="22"/>
        </w:rPr>
      </w:pPr>
      <w:r>
        <w:rPr>
          <w:rFonts w:ascii="TimesNewRomanPS" w:hAnsi="TimesNewRomanPS"/>
          <w:b/>
          <w:bCs/>
          <w:szCs w:val="22"/>
        </w:rPr>
        <w:t>M</w:t>
      </w:r>
      <w:r w:rsidR="0006432F">
        <w:rPr>
          <w:rFonts w:ascii="TimesNewRomanPS" w:hAnsi="TimesNewRomanPS"/>
          <w:b/>
          <w:bCs/>
          <w:szCs w:val="22"/>
        </w:rPr>
        <w:t>ENTORING</w:t>
      </w:r>
    </w:p>
    <w:p w14:paraId="0A37CF44" w14:textId="77777777" w:rsidR="00F86FFC" w:rsidRPr="00910AF6" w:rsidRDefault="00F86FFC" w:rsidP="00F86FFC">
      <w:pPr>
        <w:shd w:val="clear" w:color="auto" w:fill="FFFFFF"/>
        <w:rPr>
          <w:rFonts w:ascii="TimesNewRomanPSMT" w:hAnsi="TimesNewRomanPSMT"/>
          <w:sz w:val="20"/>
          <w:szCs w:val="20"/>
        </w:rPr>
      </w:pPr>
    </w:p>
    <w:p w14:paraId="1A1711A3" w14:textId="5ABE9F7C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 xml:space="preserve">Madeline </w:t>
      </w:r>
      <w:proofErr w:type="spellStart"/>
      <w:r>
        <w:rPr>
          <w:rFonts w:ascii="TimesNewRomanPS" w:hAnsi="TimesNewRomanPS"/>
          <w:sz w:val="20"/>
          <w:szCs w:val="20"/>
        </w:rPr>
        <w:t>Lenzini</w:t>
      </w:r>
      <w:proofErr w:type="spellEnd"/>
      <w:r w:rsidR="00F460F6">
        <w:rPr>
          <w:rFonts w:ascii="TimesNewRomanPS" w:hAnsi="TimesNewRomanPS"/>
          <w:sz w:val="20"/>
          <w:szCs w:val="20"/>
        </w:rPr>
        <w:t>,</w:t>
      </w:r>
      <w:r>
        <w:rPr>
          <w:rFonts w:ascii="TimesNewRomanPS" w:hAnsi="TimesNewRomanPS"/>
          <w:sz w:val="20"/>
          <w:szCs w:val="20"/>
        </w:rPr>
        <w:t xml:space="preserve"> Spring 2022 - Present </w:t>
      </w:r>
    </w:p>
    <w:p w14:paraId="020C6675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proofErr w:type="spellStart"/>
      <w:r>
        <w:rPr>
          <w:rFonts w:ascii="TimesNewRomanPS" w:hAnsi="TimesNewRomanPS"/>
          <w:sz w:val="20"/>
          <w:szCs w:val="20"/>
        </w:rPr>
        <w:t>Calina</w:t>
      </w:r>
      <w:proofErr w:type="spellEnd"/>
      <w:r>
        <w:rPr>
          <w:rFonts w:ascii="TimesNewRomanPS" w:hAnsi="TimesNewRomanPS"/>
          <w:sz w:val="20"/>
          <w:szCs w:val="20"/>
        </w:rPr>
        <w:t xml:space="preserve"> He, Fall 2022 - Present </w:t>
      </w:r>
    </w:p>
    <w:p w14:paraId="30C3563B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>Carter Stevens, Fall 2022 - Present</w:t>
      </w:r>
    </w:p>
    <w:p w14:paraId="50CFEEB6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 xml:space="preserve">Juan </w:t>
      </w:r>
      <w:proofErr w:type="spellStart"/>
      <w:r>
        <w:rPr>
          <w:rFonts w:ascii="TimesNewRomanPS" w:hAnsi="TimesNewRomanPS"/>
          <w:sz w:val="20"/>
          <w:szCs w:val="20"/>
        </w:rPr>
        <w:t>Sarria</w:t>
      </w:r>
      <w:proofErr w:type="spellEnd"/>
      <w:r>
        <w:rPr>
          <w:rFonts w:ascii="TimesNewRomanPS" w:hAnsi="TimesNewRomanPS"/>
          <w:sz w:val="20"/>
          <w:szCs w:val="20"/>
        </w:rPr>
        <w:t>, Fall 2022 - Present</w:t>
      </w:r>
    </w:p>
    <w:p w14:paraId="5405AA13" w14:textId="1F95E618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 xml:space="preserve">Jessica </w:t>
      </w:r>
      <w:proofErr w:type="spellStart"/>
      <w:r>
        <w:rPr>
          <w:rFonts w:ascii="TimesNewRomanPS" w:hAnsi="TimesNewRomanPS"/>
          <w:sz w:val="20"/>
          <w:szCs w:val="20"/>
        </w:rPr>
        <w:t>Ousterhout</w:t>
      </w:r>
      <w:proofErr w:type="spellEnd"/>
      <w:r>
        <w:rPr>
          <w:rFonts w:ascii="TimesNewRomanPS" w:hAnsi="TimesNewRomanPS"/>
          <w:sz w:val="20"/>
          <w:szCs w:val="20"/>
        </w:rPr>
        <w:t>, Spring 2021 - Summer 2022</w:t>
      </w:r>
    </w:p>
    <w:p w14:paraId="785A76E9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>Alex Bondi, Fall 2021 - Summer 2022</w:t>
      </w:r>
    </w:p>
    <w:p w14:paraId="4190CAF2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 xml:space="preserve">Elsie </w:t>
      </w:r>
      <w:proofErr w:type="spellStart"/>
      <w:r>
        <w:rPr>
          <w:rFonts w:ascii="TimesNewRomanPS" w:hAnsi="TimesNewRomanPS"/>
          <w:sz w:val="20"/>
          <w:szCs w:val="20"/>
        </w:rPr>
        <w:t>Gasaway</w:t>
      </w:r>
      <w:proofErr w:type="spellEnd"/>
      <w:r>
        <w:rPr>
          <w:rFonts w:ascii="TimesNewRomanPS" w:hAnsi="TimesNewRomanPS"/>
          <w:sz w:val="20"/>
          <w:szCs w:val="20"/>
        </w:rPr>
        <w:t>, Fall 2020 - Summer 2022</w:t>
      </w:r>
    </w:p>
    <w:p w14:paraId="6AC67AF5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 xml:space="preserve">Olivia Weed, </w:t>
      </w:r>
      <w:proofErr w:type="gramStart"/>
      <w:r>
        <w:rPr>
          <w:rFonts w:ascii="TimesNewRomanPS" w:hAnsi="TimesNewRomanPS"/>
          <w:sz w:val="20"/>
          <w:szCs w:val="20"/>
        </w:rPr>
        <w:t>Fall</w:t>
      </w:r>
      <w:proofErr w:type="gramEnd"/>
      <w:r>
        <w:rPr>
          <w:rFonts w:ascii="TimesNewRomanPS" w:hAnsi="TimesNewRomanPS"/>
          <w:sz w:val="20"/>
          <w:szCs w:val="20"/>
        </w:rPr>
        <w:t xml:space="preserve"> 2020 – Fall 2021</w:t>
      </w:r>
    </w:p>
    <w:p w14:paraId="5B67E910" w14:textId="77777777" w:rsidR="00F86FFC" w:rsidRDefault="00F86FFC" w:rsidP="00F86FFC">
      <w:pPr>
        <w:shd w:val="clear" w:color="auto" w:fill="FFFFFF"/>
        <w:rPr>
          <w:rFonts w:ascii="TimesNewRomanPS" w:hAnsi="TimesNewRomanPS"/>
          <w:sz w:val="20"/>
          <w:szCs w:val="20"/>
        </w:rPr>
      </w:pPr>
      <w:r>
        <w:rPr>
          <w:rFonts w:ascii="TimesNewRomanPS" w:hAnsi="TimesNewRomanPS"/>
          <w:sz w:val="20"/>
          <w:szCs w:val="20"/>
        </w:rPr>
        <w:t>Summer Smith, Summer 2021</w:t>
      </w:r>
    </w:p>
    <w:p w14:paraId="25D392FC" w14:textId="77777777" w:rsidR="005346FF" w:rsidRDefault="005346FF" w:rsidP="005346FF">
      <w:pPr>
        <w:shd w:val="clear" w:color="auto" w:fill="FFFFFF"/>
        <w:rPr>
          <w:rFonts w:ascii="TimesNewRomanPS" w:hAnsi="TimesNewRomanPS"/>
          <w:b/>
          <w:bCs/>
          <w:szCs w:val="22"/>
        </w:rPr>
      </w:pPr>
    </w:p>
    <w:p w14:paraId="183ABFA3" w14:textId="4EDCD9EA" w:rsidR="0006432F" w:rsidRDefault="0006432F" w:rsidP="005346FF">
      <w:pPr>
        <w:shd w:val="clear" w:color="auto" w:fill="FFFFFF"/>
        <w:rPr>
          <w:rFonts w:ascii="TimesNewRomanPS" w:hAnsi="TimesNewRomanPS"/>
          <w:b/>
          <w:bCs/>
          <w:szCs w:val="22"/>
        </w:rPr>
      </w:pPr>
      <w:r>
        <w:rPr>
          <w:rFonts w:ascii="TimesNewRomanPS" w:hAnsi="TimesNewRomanPS"/>
          <w:b/>
          <w:bCs/>
          <w:szCs w:val="22"/>
        </w:rPr>
        <w:t xml:space="preserve">PROFESSIONAL AFFILIATIONS AND MEMBERSHIPS </w:t>
      </w:r>
    </w:p>
    <w:p w14:paraId="09A0D641" w14:textId="77777777" w:rsidR="00826AAA" w:rsidRDefault="00826AAA" w:rsidP="005346FF">
      <w:pPr>
        <w:shd w:val="clear" w:color="auto" w:fill="FFFFFF"/>
        <w:rPr>
          <w:rFonts w:ascii="TimesNewRomanPS" w:hAnsi="TimesNewRomanPS"/>
          <w:b/>
          <w:bCs/>
          <w:szCs w:val="22"/>
        </w:rPr>
      </w:pPr>
    </w:p>
    <w:p w14:paraId="244ECC33" w14:textId="77777777" w:rsidR="00ED0F18" w:rsidRDefault="006B3DA1" w:rsidP="00ED0F18">
      <w:pPr>
        <w:shd w:val="clear" w:color="auto" w:fill="FFFFFF"/>
        <w:rPr>
          <w:rFonts w:ascii="TimesNewRomanPSMT" w:hAnsi="TimesNewRomanPSMT"/>
          <w:sz w:val="20"/>
          <w:szCs w:val="20"/>
        </w:rPr>
      </w:pPr>
      <w:r w:rsidRPr="006B3DA1">
        <w:rPr>
          <w:rFonts w:ascii="TimesNewRomanPSMT" w:hAnsi="TimesNewRomanPSMT"/>
          <w:sz w:val="20"/>
          <w:szCs w:val="20"/>
        </w:rPr>
        <w:t>Cognitive Science Society</w:t>
      </w:r>
      <w:r w:rsidRPr="006B3DA1">
        <w:rPr>
          <w:rFonts w:ascii="TimesNewRomanPSMT" w:hAnsi="TimesNewRomanPSMT"/>
          <w:sz w:val="20"/>
          <w:szCs w:val="20"/>
        </w:rPr>
        <w:br/>
        <w:t xml:space="preserve">Society for Research in Child Development </w:t>
      </w:r>
    </w:p>
    <w:p w14:paraId="2F8E437D" w14:textId="7DFC7353" w:rsidR="006B3DA1" w:rsidRDefault="006B3DA1" w:rsidP="00ED0F18">
      <w:pPr>
        <w:shd w:val="clear" w:color="auto" w:fill="FFFFFF"/>
        <w:rPr>
          <w:rFonts w:ascii="TimesNewRomanPSMT" w:hAnsi="TimesNewRomanPSMT"/>
          <w:sz w:val="20"/>
          <w:szCs w:val="20"/>
        </w:rPr>
      </w:pPr>
      <w:r w:rsidRPr="006B3DA1">
        <w:rPr>
          <w:rFonts w:ascii="TimesNewRomanPSMT" w:hAnsi="TimesNewRomanPSMT"/>
          <w:sz w:val="20"/>
          <w:szCs w:val="20"/>
        </w:rPr>
        <w:t xml:space="preserve">Society for Personality and Social Psychology </w:t>
      </w:r>
    </w:p>
    <w:p w14:paraId="58E13D33" w14:textId="645B2487" w:rsidR="00ED0F18" w:rsidRDefault="00ED0F18" w:rsidP="00ED0F18">
      <w:pPr>
        <w:shd w:val="clear" w:color="auto" w:fill="FFFFFF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Cognitive Development Society </w:t>
      </w:r>
    </w:p>
    <w:p w14:paraId="17952D28" w14:textId="1DB2B55C" w:rsidR="00D24049" w:rsidRPr="006B3DA1" w:rsidRDefault="00D24049" w:rsidP="00ED0F18">
      <w:pPr>
        <w:shd w:val="clear" w:color="auto" w:fill="FFFFFF"/>
      </w:pPr>
      <w:r>
        <w:rPr>
          <w:rFonts w:ascii="TimesNewRomanPSMT" w:hAnsi="TimesNewRomanPSMT"/>
          <w:sz w:val="20"/>
          <w:szCs w:val="20"/>
        </w:rPr>
        <w:t xml:space="preserve">Mathematical Cognition and Learning Society </w:t>
      </w:r>
    </w:p>
    <w:p w14:paraId="7139A16E" w14:textId="396F0A3A" w:rsidR="00A4249A" w:rsidRDefault="00A4249A" w:rsidP="00ED0F18"/>
    <w:p w14:paraId="73E83479" w14:textId="77777777" w:rsidR="00C64C16" w:rsidRDefault="00C64C16" w:rsidP="00ED0F18"/>
    <w:sectPr w:rsidR="00C64C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8CF9" w14:textId="77777777" w:rsidR="00931CF9" w:rsidRDefault="00931CF9" w:rsidP="00C07918">
      <w:r>
        <w:separator/>
      </w:r>
    </w:p>
  </w:endnote>
  <w:endnote w:type="continuationSeparator" w:id="0">
    <w:p w14:paraId="39B71F13" w14:textId="77777777" w:rsidR="00931CF9" w:rsidRDefault="00931CF9" w:rsidP="00C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2FF7" w14:textId="77777777" w:rsidR="00931CF9" w:rsidRDefault="00931CF9" w:rsidP="00C07918">
      <w:r>
        <w:separator/>
      </w:r>
    </w:p>
  </w:footnote>
  <w:footnote w:type="continuationSeparator" w:id="0">
    <w:p w14:paraId="42D98244" w14:textId="77777777" w:rsidR="00931CF9" w:rsidRDefault="00931CF9" w:rsidP="00C0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A355" w14:textId="3F9CB43E" w:rsidR="00C07918" w:rsidRPr="00C07918" w:rsidRDefault="00C07918" w:rsidP="00C07918">
    <w:pPr>
      <w:pStyle w:val="NormalWeb"/>
      <w:shd w:val="clear" w:color="auto" w:fill="FFFFFF"/>
      <w:adjustRightInd w:val="0"/>
      <w:snapToGrid w:val="0"/>
      <w:spacing w:before="0" w:beforeAutospacing="0" w:after="0" w:afterAutospacing="0" w:line="276" w:lineRule="auto"/>
      <w:jc w:val="center"/>
      <w:rPr>
        <w:rFonts w:ascii="TimesNewRomanPS" w:hAnsi="TimesNewRomanPS"/>
        <w:b/>
        <w:bCs/>
      </w:rPr>
    </w:pPr>
    <w:r>
      <w:rPr>
        <w:rFonts w:ascii="TimesNewRomanPS" w:hAnsi="TimesNewRomanPS"/>
        <w:b/>
        <w:bCs/>
      </w:rPr>
      <w:t>Megan Merrick</w:t>
    </w:r>
  </w:p>
  <w:p w14:paraId="0F50C842" w14:textId="645319E6" w:rsidR="00C07918" w:rsidRPr="00C07918" w:rsidRDefault="00C07918" w:rsidP="00C07918">
    <w:pPr>
      <w:pStyle w:val="NormalWeb"/>
      <w:shd w:val="clear" w:color="auto" w:fill="FFFFFF"/>
      <w:adjustRightInd w:val="0"/>
      <w:snapToGrid w:val="0"/>
      <w:spacing w:before="0" w:beforeAutospacing="0" w:after="0" w:afterAutospacing="0" w:line="276" w:lineRule="auto"/>
      <w:jc w:val="center"/>
    </w:pPr>
    <w:r>
      <w:rPr>
        <w:rFonts w:ascii="TimesNewRomanPSMT" w:hAnsi="TimesNewRomanPSMT"/>
        <w:sz w:val="20"/>
        <w:szCs w:val="20"/>
      </w:rPr>
      <w:t xml:space="preserve">Doctoral Student - Department of Psychological and Brain Sciences </w:t>
    </w:r>
  </w:p>
  <w:p w14:paraId="31CEB46A" w14:textId="77777777" w:rsidR="00C07918" w:rsidRDefault="00C07918" w:rsidP="00C07918">
    <w:pPr>
      <w:pStyle w:val="NormalWeb"/>
      <w:shd w:val="clear" w:color="auto" w:fill="FFFFFF"/>
      <w:adjustRightInd w:val="0"/>
      <w:snapToGrid w:val="0"/>
      <w:spacing w:before="0" w:beforeAutospacing="0" w:after="0" w:afterAutospacing="0" w:line="276" w:lineRule="auto"/>
      <w:jc w:val="center"/>
      <w:rPr>
        <w:rFonts w:ascii="TimesNewRomanPSMT" w:hAnsi="TimesNewRomanPSMT"/>
        <w:sz w:val="20"/>
        <w:szCs w:val="20"/>
      </w:rPr>
    </w:pPr>
    <w:r>
      <w:rPr>
        <w:rFonts w:ascii="TimesNewRomanPSMT" w:hAnsi="TimesNewRomanPSMT"/>
        <w:sz w:val="20"/>
        <w:szCs w:val="20"/>
      </w:rPr>
      <w:t>Indiana University, Bloomington</w:t>
    </w:r>
    <w:r>
      <w:rPr>
        <w:rFonts w:ascii="TimesNewRomanPSMT" w:hAnsi="TimesNewRomanPSMT"/>
        <w:sz w:val="20"/>
        <w:szCs w:val="20"/>
      </w:rPr>
      <w:br/>
      <w:t xml:space="preserve">1101 E. 10th Street, Bloomington IN 47405 </w:t>
    </w:r>
  </w:p>
  <w:p w14:paraId="6E431C32" w14:textId="291F5363" w:rsidR="00C07918" w:rsidRDefault="00C07918" w:rsidP="00C07918">
    <w:pPr>
      <w:pStyle w:val="NormalWeb"/>
      <w:shd w:val="clear" w:color="auto" w:fill="FFFFFF"/>
      <w:adjustRightInd w:val="0"/>
      <w:snapToGrid w:val="0"/>
      <w:spacing w:before="0" w:beforeAutospacing="0" w:after="0" w:afterAutospacing="0" w:line="276" w:lineRule="auto"/>
      <w:jc w:val="center"/>
    </w:pPr>
    <w:r>
      <w:rPr>
        <w:rFonts w:ascii="TimesNewRomanPSMT" w:hAnsi="TimesNewRomanPSMT"/>
        <w:color w:val="0A49B2"/>
        <w:sz w:val="20"/>
        <w:szCs w:val="20"/>
      </w:rPr>
      <w:t xml:space="preserve">mvmerric@iu.edu </w:t>
    </w:r>
    <w:r>
      <w:rPr>
        <w:rFonts w:ascii="TimesNewRomanPSMT" w:hAnsi="TimesNewRomanPSMT"/>
        <w:sz w:val="20"/>
        <w:szCs w:val="20"/>
      </w:rPr>
      <w:t>- 619-723-8996</w:t>
    </w:r>
  </w:p>
  <w:p w14:paraId="79B29DC7" w14:textId="5115868D" w:rsidR="00C07918" w:rsidRDefault="00C07918" w:rsidP="00C07918">
    <w:pPr>
      <w:pStyle w:val="Header"/>
      <w:jc w:val="center"/>
    </w:pPr>
  </w:p>
  <w:p w14:paraId="2393A683" w14:textId="77777777" w:rsidR="00C07918" w:rsidRDefault="00C07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07A"/>
    <w:multiLevelType w:val="multilevel"/>
    <w:tmpl w:val="8F6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2030E"/>
    <w:multiLevelType w:val="multilevel"/>
    <w:tmpl w:val="BE8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14522">
    <w:abstractNumId w:val="1"/>
  </w:num>
  <w:num w:numId="2" w16cid:durableId="211918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18"/>
    <w:rsid w:val="00024CA9"/>
    <w:rsid w:val="0006432F"/>
    <w:rsid w:val="002F090E"/>
    <w:rsid w:val="00320717"/>
    <w:rsid w:val="00352F75"/>
    <w:rsid w:val="0036628D"/>
    <w:rsid w:val="003B380A"/>
    <w:rsid w:val="00453198"/>
    <w:rsid w:val="00481DF6"/>
    <w:rsid w:val="00490EA3"/>
    <w:rsid w:val="00493EF3"/>
    <w:rsid w:val="004D121F"/>
    <w:rsid w:val="004F66DC"/>
    <w:rsid w:val="005346FF"/>
    <w:rsid w:val="00576D2F"/>
    <w:rsid w:val="00684C0D"/>
    <w:rsid w:val="00685155"/>
    <w:rsid w:val="006B1113"/>
    <w:rsid w:val="006B3DA1"/>
    <w:rsid w:val="006B73FC"/>
    <w:rsid w:val="006E5EFF"/>
    <w:rsid w:val="0079027E"/>
    <w:rsid w:val="007A4358"/>
    <w:rsid w:val="007A60DB"/>
    <w:rsid w:val="007B0408"/>
    <w:rsid w:val="007C08B8"/>
    <w:rsid w:val="00826AAA"/>
    <w:rsid w:val="0086697B"/>
    <w:rsid w:val="00882EE9"/>
    <w:rsid w:val="00910AF6"/>
    <w:rsid w:val="00931CF9"/>
    <w:rsid w:val="00A4249A"/>
    <w:rsid w:val="00AC2397"/>
    <w:rsid w:val="00B1708E"/>
    <w:rsid w:val="00B4431C"/>
    <w:rsid w:val="00BE7896"/>
    <w:rsid w:val="00C07918"/>
    <w:rsid w:val="00C2562A"/>
    <w:rsid w:val="00C347C3"/>
    <w:rsid w:val="00C64C16"/>
    <w:rsid w:val="00CB3B05"/>
    <w:rsid w:val="00CE326A"/>
    <w:rsid w:val="00D24049"/>
    <w:rsid w:val="00D91792"/>
    <w:rsid w:val="00DC3E7A"/>
    <w:rsid w:val="00DF4578"/>
    <w:rsid w:val="00E025AD"/>
    <w:rsid w:val="00EA188F"/>
    <w:rsid w:val="00ED0F18"/>
    <w:rsid w:val="00F460F6"/>
    <w:rsid w:val="00F511D4"/>
    <w:rsid w:val="00F86FFC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1B740"/>
  <w15:chartTrackingRefBased/>
  <w15:docId w15:val="{3A9ED918-FFA2-BB41-B6A0-BDB9A65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7918"/>
  </w:style>
  <w:style w:type="paragraph" w:styleId="Footer">
    <w:name w:val="footer"/>
    <w:basedOn w:val="Normal"/>
    <w:link w:val="FooterChar"/>
    <w:uiPriority w:val="99"/>
    <w:unhideWhenUsed/>
    <w:rsid w:val="00C07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7918"/>
  </w:style>
  <w:style w:type="paragraph" w:styleId="NormalWeb">
    <w:name w:val="Normal (Web)"/>
    <w:basedOn w:val="Normal"/>
    <w:uiPriority w:val="99"/>
    <w:unhideWhenUsed/>
    <w:rsid w:val="00C079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B3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DA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0408"/>
    <w:rPr>
      <w:i/>
      <w:iCs/>
    </w:rPr>
  </w:style>
  <w:style w:type="character" w:customStyle="1" w:styleId="authors">
    <w:name w:val="authors"/>
    <w:basedOn w:val="DefaultParagraphFont"/>
    <w:rsid w:val="007B0408"/>
  </w:style>
  <w:style w:type="character" w:customStyle="1" w:styleId="Date1">
    <w:name w:val="Date1"/>
    <w:basedOn w:val="DefaultParagraphFont"/>
    <w:rsid w:val="007B0408"/>
  </w:style>
  <w:style w:type="character" w:customStyle="1" w:styleId="arttitle">
    <w:name w:val="art_title"/>
    <w:basedOn w:val="DefaultParagraphFont"/>
    <w:rsid w:val="007B0408"/>
  </w:style>
  <w:style w:type="character" w:customStyle="1" w:styleId="serialtitle">
    <w:name w:val="serial_title"/>
    <w:basedOn w:val="DefaultParagraphFont"/>
    <w:rsid w:val="007B0408"/>
  </w:style>
  <w:style w:type="character" w:customStyle="1" w:styleId="doilink">
    <w:name w:val="doi_link"/>
    <w:basedOn w:val="DefaultParagraphFont"/>
    <w:rsid w:val="007B0408"/>
  </w:style>
  <w:style w:type="paragraph" w:customStyle="1" w:styleId="Authorname">
    <w:name w:val="Author name"/>
    <w:basedOn w:val="Normal"/>
    <w:next w:val="Normal"/>
    <w:rsid w:val="00453198"/>
    <w:pPr>
      <w:jc w:val="center"/>
      <w:outlineLvl w:val="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xge0001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0461520.2022.2108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Merrick</dc:creator>
  <cp:keywords/>
  <dc:description/>
  <cp:lastModifiedBy>Megan Merrick</cp:lastModifiedBy>
  <cp:revision>24</cp:revision>
  <cp:lastPrinted>2022-01-27T02:05:00Z</cp:lastPrinted>
  <dcterms:created xsi:type="dcterms:W3CDTF">2023-01-16T14:11:00Z</dcterms:created>
  <dcterms:modified xsi:type="dcterms:W3CDTF">2023-01-18T15:18:00Z</dcterms:modified>
</cp:coreProperties>
</file>